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B8" w:rsidRDefault="006263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63B8" w:rsidRDefault="006263B8">
      <w:pPr>
        <w:pStyle w:val="ConsPlusNormal"/>
        <w:ind w:firstLine="540"/>
        <w:jc w:val="both"/>
        <w:outlineLvl w:val="0"/>
      </w:pPr>
    </w:p>
    <w:p w:rsidR="006263B8" w:rsidRDefault="006263B8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6263B8" w:rsidRDefault="006263B8">
      <w:pPr>
        <w:pStyle w:val="ConsPlusTitle"/>
        <w:jc w:val="center"/>
      </w:pPr>
      <w:r>
        <w:t>РЕСУРСОВ НИЖЕГОРОДСКОЙ ОБЛАСТИ</w:t>
      </w:r>
    </w:p>
    <w:p w:rsidR="006263B8" w:rsidRDefault="006263B8">
      <w:pPr>
        <w:pStyle w:val="ConsPlusTitle"/>
        <w:jc w:val="center"/>
      </w:pPr>
    </w:p>
    <w:p w:rsidR="006263B8" w:rsidRDefault="006263B8">
      <w:pPr>
        <w:pStyle w:val="ConsPlusTitle"/>
        <w:jc w:val="center"/>
      </w:pPr>
      <w:r>
        <w:t>ПРИКАЗ</w:t>
      </w:r>
    </w:p>
    <w:p w:rsidR="006263B8" w:rsidRDefault="006263B8">
      <w:pPr>
        <w:pStyle w:val="ConsPlusTitle"/>
        <w:jc w:val="center"/>
      </w:pPr>
      <w:r>
        <w:t>от 31 марта 2017 г. N 36</w:t>
      </w:r>
    </w:p>
    <w:p w:rsidR="006263B8" w:rsidRDefault="006263B8">
      <w:pPr>
        <w:pStyle w:val="ConsPlusTitle"/>
        <w:jc w:val="center"/>
      </w:pPr>
    </w:p>
    <w:p w:rsidR="006263B8" w:rsidRDefault="006263B8">
      <w:pPr>
        <w:pStyle w:val="ConsPlusTitle"/>
        <w:jc w:val="center"/>
      </w:pPr>
      <w:r>
        <w:t>О РЕАЛИЗАЦИИ ПОСТАНОВЛЕНИЯ ПРАВИТЕЛЬСТВА НИЖЕГОРОДСКОЙ</w:t>
      </w:r>
    </w:p>
    <w:p w:rsidR="006263B8" w:rsidRDefault="006263B8">
      <w:pPr>
        <w:pStyle w:val="ConsPlusTitle"/>
        <w:jc w:val="center"/>
      </w:pPr>
      <w:r>
        <w:t>ОБЛАСТИ ОТ 13 ФЕВРАЛЯ 2017 ГОДА N 63</w:t>
      </w: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13 февраля 2017 года N 63 "О порядке и условиях предоставления и распределения субсидий на содействие достижению целевых показателей государственной программы "Развитие агропромышленного комплекса Нижегородской области", источником финансового обеспечения которых являются средства федерального и областного бюджетов" приказываю:</w:t>
      </w:r>
    </w:p>
    <w:p w:rsidR="006263B8" w:rsidRDefault="006263B8">
      <w:pPr>
        <w:pStyle w:val="ConsPlusNormal"/>
        <w:spacing w:before="220"/>
        <w:ind w:firstLine="540"/>
        <w:jc w:val="both"/>
      </w:pPr>
      <w:r>
        <w:t>1. Утвердить ставки субсидий в 2017 году:</w:t>
      </w:r>
    </w:p>
    <w:p w:rsidR="006263B8" w:rsidRDefault="006263B8">
      <w:pPr>
        <w:pStyle w:val="ConsPlusNormal"/>
        <w:spacing w:before="220"/>
        <w:ind w:firstLine="540"/>
        <w:jc w:val="both"/>
      </w:pPr>
      <w:r>
        <w:t xml:space="preserve">на возмещение части затрат на приобретение элитных семян согласно </w:t>
      </w:r>
      <w:hyperlink w:anchor="P31" w:history="1">
        <w:r>
          <w:rPr>
            <w:color w:val="0000FF"/>
          </w:rPr>
          <w:t>приложению 1</w:t>
        </w:r>
      </w:hyperlink>
      <w:r>
        <w:t xml:space="preserve"> к настоящему приказу;</w:t>
      </w:r>
    </w:p>
    <w:p w:rsidR="006263B8" w:rsidRDefault="006263B8">
      <w:pPr>
        <w:pStyle w:val="ConsPlusNormal"/>
        <w:spacing w:before="220"/>
        <w:ind w:firstLine="540"/>
        <w:jc w:val="both"/>
      </w:pPr>
      <w:r>
        <w:t xml:space="preserve">на возмещение части затрат на закладку и уход за многолетними плодовыми и ягодными насаждениями согласно </w:t>
      </w:r>
      <w:hyperlink w:anchor="P170" w:history="1">
        <w:r>
          <w:rPr>
            <w:color w:val="0000FF"/>
          </w:rPr>
          <w:t>приложению 2</w:t>
        </w:r>
      </w:hyperlink>
      <w:r>
        <w:t xml:space="preserve"> к настоящему приказу;</w:t>
      </w:r>
    </w:p>
    <w:p w:rsidR="006263B8" w:rsidRDefault="006263B8">
      <w:pPr>
        <w:pStyle w:val="ConsPlusNormal"/>
        <w:spacing w:before="220"/>
        <w:ind w:firstLine="540"/>
        <w:jc w:val="both"/>
      </w:pPr>
      <w:r>
        <w:t xml:space="preserve">на поддержку племенного животноводства согласно </w:t>
      </w:r>
      <w:hyperlink w:anchor="P217" w:history="1">
        <w:r>
          <w:rPr>
            <w:color w:val="0000FF"/>
          </w:rPr>
          <w:t>приложению 3</w:t>
        </w:r>
      </w:hyperlink>
      <w:r>
        <w:t xml:space="preserve"> к настоящему приказу.</w:t>
      </w:r>
    </w:p>
    <w:p w:rsidR="006263B8" w:rsidRDefault="006263B8"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278" w:history="1">
        <w:r>
          <w:rPr>
            <w:color w:val="0000FF"/>
          </w:rPr>
          <w:t>отчета</w:t>
        </w:r>
      </w:hyperlink>
      <w:r>
        <w:t xml:space="preserve"> о выполнении показателей результативности согласно приложению 4 к настоящему приказу.</w:t>
      </w:r>
    </w:p>
    <w:p w:rsidR="006263B8" w:rsidRDefault="006263B8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распространяется на правоотношения, возникшие с 1 января 2017 года.</w:t>
      </w: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jc w:val="right"/>
      </w:pPr>
      <w:r>
        <w:t>Министр</w:t>
      </w:r>
    </w:p>
    <w:p w:rsidR="006263B8" w:rsidRDefault="006263B8">
      <w:pPr>
        <w:pStyle w:val="ConsPlusNormal"/>
        <w:jc w:val="right"/>
      </w:pPr>
      <w:r>
        <w:t>А.И.МОРОЗОВ</w:t>
      </w: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jc w:val="right"/>
        <w:outlineLvl w:val="0"/>
      </w:pPr>
      <w:r>
        <w:t>Приложение 1</w:t>
      </w:r>
    </w:p>
    <w:p w:rsidR="006263B8" w:rsidRDefault="006263B8">
      <w:pPr>
        <w:pStyle w:val="ConsPlusNormal"/>
        <w:jc w:val="right"/>
      </w:pPr>
      <w:r>
        <w:t>к приказу министерства сельского</w:t>
      </w:r>
    </w:p>
    <w:p w:rsidR="006263B8" w:rsidRDefault="006263B8">
      <w:pPr>
        <w:pStyle w:val="ConsPlusNormal"/>
        <w:jc w:val="right"/>
      </w:pPr>
      <w:r>
        <w:t>хозяйства и продовольственных</w:t>
      </w:r>
    </w:p>
    <w:p w:rsidR="006263B8" w:rsidRDefault="006263B8">
      <w:pPr>
        <w:pStyle w:val="ConsPlusNormal"/>
        <w:jc w:val="right"/>
      </w:pPr>
      <w:r>
        <w:t>ресурсов Нижегородской области</w:t>
      </w:r>
    </w:p>
    <w:p w:rsidR="006263B8" w:rsidRDefault="006263B8">
      <w:pPr>
        <w:pStyle w:val="ConsPlusNormal"/>
        <w:jc w:val="right"/>
      </w:pPr>
      <w:r>
        <w:t>от 31.03.2017 N 36</w:t>
      </w: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jc w:val="center"/>
      </w:pPr>
      <w:bookmarkStart w:id="0" w:name="P31"/>
      <w:bookmarkEnd w:id="0"/>
      <w:r>
        <w:t>СТАВКИ СУБСИДИЙ НА ВОЗМЕЩЕНИЕ ЧАСТИ ЗАТРАТ НА ПРИОБРЕТЕНИЕ</w:t>
      </w:r>
    </w:p>
    <w:p w:rsidR="006263B8" w:rsidRDefault="006263B8">
      <w:pPr>
        <w:pStyle w:val="ConsPlusNormal"/>
        <w:jc w:val="center"/>
      </w:pPr>
      <w:r>
        <w:t>ЭЛИТНЫХ СЕМЯН В 2017 ГОДУ</w:t>
      </w:r>
    </w:p>
    <w:p w:rsidR="006263B8" w:rsidRDefault="006263B8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041"/>
        <w:gridCol w:w="1417"/>
      </w:tblGrid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center"/>
            </w:pPr>
            <w:r>
              <w:t>Сельскохозяйственная культура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Ставка, рублей (%)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3</w:t>
            </w:r>
          </w:p>
        </w:tc>
      </w:tr>
      <w:tr w:rsidR="006263B8">
        <w:tc>
          <w:tcPr>
            <w:tcW w:w="9071" w:type="dxa"/>
            <w:gridSpan w:val="3"/>
          </w:tcPr>
          <w:p w:rsidR="006263B8" w:rsidRDefault="006263B8">
            <w:pPr>
              <w:pStyle w:val="ConsPlusNormal"/>
              <w:jc w:val="center"/>
              <w:outlineLvl w:val="1"/>
            </w:pPr>
            <w:r>
              <w:lastRenderedPageBreak/>
              <w:t>За счет средств федерального и областного бюджетов с учетом установленного уровня софинансирования расходного обязательства субъекта Российской Федерации за приобретенные семена, включая сорта импортной селекции: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зерновые колосовые культуры, включая овес (элита, включая суперэлиту)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1 350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крупяные культуры, включая сорго (элита, включая суперэлиту)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600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зернобобовые культуры (элита, включая суперэлиту)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1 250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соя (элита, включая суперэлиту)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500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клевер, люцерна, козлятник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800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подсолнечник, в том числе родительские формы гибридов, сорта масличного типа (элита, включая суперэлиту)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300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рапс, рыжик, горчица сарептская, сурепица, лен масличный (элита, включая суперэлиту)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170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лен-долгунец, конопля (элита, включая маточную элиту и суперэлиту)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1 700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картофель (элита, включая супер-суперэлиту, суперэлиту)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110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кукуруза - родительские формы гибридов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650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сахарная свекла - родительские формы гибридов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600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овощные и бахчевые культуры (элита, включая суперэлиту)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500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лук-севок, чеснок-севок (элита, включая суперэлиту)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250</w:t>
            </w:r>
          </w:p>
        </w:tc>
      </w:tr>
      <w:tr w:rsidR="006263B8">
        <w:tc>
          <w:tcPr>
            <w:tcW w:w="9071" w:type="dxa"/>
            <w:gridSpan w:val="3"/>
          </w:tcPr>
          <w:p w:rsidR="006263B8" w:rsidRDefault="006263B8">
            <w:pPr>
              <w:pStyle w:val="ConsPlusNormal"/>
              <w:jc w:val="center"/>
              <w:outlineLvl w:val="1"/>
            </w:pPr>
            <w:r>
              <w:t>За счет средств областного бюджета за приобретенные семена, включая сорта (гибриды) импортной селекции: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зерновые и зернобобовые культуры (питомники размножения)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15 000</w:t>
            </w:r>
          </w:p>
        </w:tc>
      </w:tr>
      <w:tr w:rsidR="006263B8">
        <w:tc>
          <w:tcPr>
            <w:tcW w:w="5613" w:type="dxa"/>
            <w:vMerge w:val="restart"/>
          </w:tcPr>
          <w:p w:rsidR="006263B8" w:rsidRDefault="006263B8">
            <w:pPr>
              <w:pStyle w:val="ConsPlusNormal"/>
              <w:jc w:val="both"/>
            </w:pPr>
            <w:r>
              <w:t>масличные культуры, включая рапс, рыжик, лен масличный (элита, гибриды F1)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10 000</w:t>
            </w:r>
          </w:p>
        </w:tc>
      </w:tr>
      <w:tr w:rsidR="006263B8">
        <w:tc>
          <w:tcPr>
            <w:tcW w:w="5613" w:type="dxa"/>
            <w:vMerge/>
          </w:tcPr>
          <w:p w:rsidR="006263B8" w:rsidRDefault="006263B8"/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посевная единица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500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лен-долгунец (маточная элита, суперэлита)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22 000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лен-долгунец (элита, 1 - 2-я репродукция)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15 000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кормовые культуры, включая просо, сорго, суданскую траву и сорго-суданковые гибриды (элита, гибриды F1)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2 000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картофель (супер-суперэлита, суперэлита, элита)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5 000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зернобобовые, включая горох, вику, люпин (элита)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5 000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lastRenderedPageBreak/>
              <w:t>многолетние бобовые травы (элита, суперэлита)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40 000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многолетние бобовые травы (1 - 2-я репродукция)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20 000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многолетние злаковые травы (элита, суперэлита)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20 000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многолетние злаковые травы (1 - 2-я репродукция)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10 000</w:t>
            </w:r>
          </w:p>
        </w:tc>
      </w:tr>
      <w:tr w:rsidR="006263B8">
        <w:tc>
          <w:tcPr>
            <w:tcW w:w="5613" w:type="dxa"/>
            <w:vMerge w:val="restart"/>
          </w:tcPr>
          <w:p w:rsidR="006263B8" w:rsidRDefault="006263B8">
            <w:pPr>
              <w:pStyle w:val="ConsPlusNormal"/>
              <w:jc w:val="both"/>
            </w:pPr>
            <w:r>
              <w:t>кукуруза (элита, гибриды F1)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12 000</w:t>
            </w:r>
          </w:p>
        </w:tc>
      </w:tr>
      <w:tr w:rsidR="006263B8">
        <w:tc>
          <w:tcPr>
            <w:tcW w:w="5613" w:type="dxa"/>
            <w:vMerge/>
          </w:tcPr>
          <w:p w:rsidR="006263B8" w:rsidRDefault="006263B8"/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посевная единица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500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сахарная свекла (элита, гибриды F1)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посевная единица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1 500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овощные и бахчевые культуры (элита, гибриды F1)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% от стоимости семян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30%</w:t>
            </w:r>
          </w:p>
        </w:tc>
      </w:tr>
      <w:tr w:rsidR="006263B8">
        <w:tc>
          <w:tcPr>
            <w:tcW w:w="9071" w:type="dxa"/>
            <w:gridSpan w:val="3"/>
          </w:tcPr>
          <w:p w:rsidR="006263B8" w:rsidRDefault="006263B8">
            <w:pPr>
              <w:pStyle w:val="ConsPlusNormal"/>
              <w:jc w:val="center"/>
              <w:outlineLvl w:val="1"/>
            </w:pPr>
            <w:r>
              <w:t>За счет средств областного бюджета за приобретенные семена, произведенные сельскохозяйственными товаропроизводителями Нижегородской области, включенными в Реестр сельскохозяйственных организаций, осуществляющих производство и реализацию семян высших репродукций сельскохозяйственных растений: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зерновые культуры, включая крупяные (питомники размножения, суперэлита, элита)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3 000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зернобобовые культуры (питомники размножения, суперэлита, элита)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5 000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картофель (суперэлита, элита)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5000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многолетние бобовые травы (элита, суперэлита)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40 000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многолетние бобовые травы (1 - 2-я репродукция)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20 000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многолетние злаковые травы (элита, суперэлита)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20 000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многолетние злаковые травы (1 - 2-я репродукция)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10 000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лен-долгунец (элита)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20 000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лен-долгунец (1 - 2-я репродукция)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15 000</w:t>
            </w:r>
          </w:p>
        </w:tc>
      </w:tr>
      <w:tr w:rsidR="006263B8">
        <w:tc>
          <w:tcPr>
            <w:tcW w:w="9071" w:type="dxa"/>
            <w:gridSpan w:val="3"/>
          </w:tcPr>
          <w:p w:rsidR="006263B8" w:rsidRDefault="006263B8">
            <w:pPr>
              <w:pStyle w:val="ConsPlusNormal"/>
              <w:jc w:val="center"/>
              <w:outlineLvl w:val="1"/>
            </w:pPr>
            <w:r>
              <w:t>За счет средств областного бюджета за произведенные мини-клубни картофеля сельскохозяйственными товаропроизводителями, имеющими функционирующую лабораторию безвирусного семеноводства картофеля: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мини-клубни картофеля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11</w:t>
            </w:r>
          </w:p>
        </w:tc>
      </w:tr>
    </w:tbl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jc w:val="right"/>
        <w:outlineLvl w:val="0"/>
      </w:pPr>
      <w:r>
        <w:t>Приложение 2</w:t>
      </w:r>
    </w:p>
    <w:p w:rsidR="006263B8" w:rsidRDefault="006263B8">
      <w:pPr>
        <w:pStyle w:val="ConsPlusNormal"/>
        <w:jc w:val="right"/>
      </w:pPr>
      <w:r>
        <w:t>к приказу министерства сельского</w:t>
      </w:r>
    </w:p>
    <w:p w:rsidR="006263B8" w:rsidRDefault="006263B8">
      <w:pPr>
        <w:pStyle w:val="ConsPlusNormal"/>
        <w:jc w:val="right"/>
      </w:pPr>
      <w:r>
        <w:t>хозяйства и продовольственных</w:t>
      </w:r>
    </w:p>
    <w:p w:rsidR="006263B8" w:rsidRDefault="006263B8">
      <w:pPr>
        <w:pStyle w:val="ConsPlusNormal"/>
        <w:jc w:val="right"/>
      </w:pPr>
      <w:r>
        <w:t>ресурсов Нижегородской области</w:t>
      </w:r>
    </w:p>
    <w:p w:rsidR="006263B8" w:rsidRDefault="006263B8">
      <w:pPr>
        <w:pStyle w:val="ConsPlusNormal"/>
        <w:jc w:val="right"/>
      </w:pPr>
      <w:r>
        <w:t>от 31.03.2017 N 36</w:t>
      </w: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jc w:val="center"/>
      </w:pPr>
      <w:bookmarkStart w:id="1" w:name="P170"/>
      <w:bookmarkEnd w:id="1"/>
      <w:r>
        <w:t>СТАВКИ СУБСИДИЙ НА ВОЗМЕЩЕНИЕ ЧАСТИ ЗАТРАТ НА ЗАКЛАДКУ</w:t>
      </w:r>
    </w:p>
    <w:p w:rsidR="006263B8" w:rsidRDefault="006263B8">
      <w:pPr>
        <w:pStyle w:val="ConsPlusNormal"/>
        <w:jc w:val="center"/>
      </w:pPr>
      <w:r>
        <w:t>И УХОД ЗА МНОГОЛЕТНИМИ ПЛОДОВЫМИ И ЯГОДНЫМИ НАСАЖДЕНИЯМИ</w:t>
      </w:r>
    </w:p>
    <w:p w:rsidR="006263B8" w:rsidRDefault="006263B8">
      <w:pPr>
        <w:pStyle w:val="ConsPlusNormal"/>
        <w:jc w:val="center"/>
      </w:pPr>
      <w:r>
        <w:t>В 2017 ГОДУ</w:t>
      </w:r>
    </w:p>
    <w:p w:rsidR="006263B8" w:rsidRDefault="006263B8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041"/>
        <w:gridCol w:w="1417"/>
      </w:tblGrid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center"/>
            </w:pPr>
            <w:r>
              <w:t>Наименование выполненных работ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Ставка, рублей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3</w:t>
            </w:r>
          </w:p>
        </w:tc>
      </w:tr>
      <w:tr w:rsidR="006263B8">
        <w:tc>
          <w:tcPr>
            <w:tcW w:w="9071" w:type="dxa"/>
            <w:gridSpan w:val="3"/>
          </w:tcPr>
          <w:p w:rsidR="006263B8" w:rsidRDefault="006263B8">
            <w:pPr>
              <w:pStyle w:val="ConsPlusNormal"/>
              <w:jc w:val="center"/>
              <w:outlineLvl w:val="1"/>
            </w:pPr>
            <w:r>
              <w:t>За счет средств федерального и областного бюджетов с учетом установленного уровня софинансирования расходного обязательства субъекта Российской Федерации: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закладка многолетних плодовых и ягодных кустарниковых насаждений, ягодных питомников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54 000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закладка плодовых питомников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200 000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закладка садов интенсивного типа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233 000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уход за многолетними плодовыми и ягодными кустарниковыми насаждениями, садами интенсивного типа, плодовыми и ягодными питомниками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21 000</w:t>
            </w:r>
          </w:p>
        </w:tc>
      </w:tr>
      <w:tr w:rsidR="006263B8">
        <w:tc>
          <w:tcPr>
            <w:tcW w:w="9071" w:type="dxa"/>
            <w:gridSpan w:val="3"/>
          </w:tcPr>
          <w:p w:rsidR="006263B8" w:rsidRDefault="006263B8">
            <w:pPr>
              <w:pStyle w:val="ConsPlusNormal"/>
              <w:jc w:val="center"/>
              <w:outlineLvl w:val="1"/>
            </w:pPr>
            <w:r>
              <w:t>За счет средств областного бюджета: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закладка многолетних плодовых и ягодных кустарниковых насаждений, ягодных питомников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17 000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закладка плодовых питомников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63 000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закладка садов интенсивного типа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74 000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уход за многолетними плодовыми и ягодными кустарниковыми насаждениями, садами интенсивного типа, питомниками плодовых и ягодных культур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гектар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7 000</w:t>
            </w:r>
          </w:p>
        </w:tc>
      </w:tr>
    </w:tbl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jc w:val="right"/>
        <w:outlineLvl w:val="0"/>
      </w:pPr>
      <w:r>
        <w:t>Приложение 3</w:t>
      </w:r>
    </w:p>
    <w:p w:rsidR="006263B8" w:rsidRDefault="006263B8">
      <w:pPr>
        <w:pStyle w:val="ConsPlusNormal"/>
        <w:jc w:val="right"/>
      </w:pPr>
      <w:r>
        <w:t>к приказу министерства сельского</w:t>
      </w:r>
    </w:p>
    <w:p w:rsidR="006263B8" w:rsidRDefault="006263B8">
      <w:pPr>
        <w:pStyle w:val="ConsPlusNormal"/>
        <w:jc w:val="right"/>
      </w:pPr>
      <w:r>
        <w:t>хозяйства и продовольственных</w:t>
      </w:r>
    </w:p>
    <w:p w:rsidR="006263B8" w:rsidRDefault="006263B8">
      <w:pPr>
        <w:pStyle w:val="ConsPlusNormal"/>
        <w:jc w:val="right"/>
      </w:pPr>
      <w:r>
        <w:t>ресурсов Нижегородской области</w:t>
      </w:r>
    </w:p>
    <w:p w:rsidR="006263B8" w:rsidRDefault="006263B8">
      <w:pPr>
        <w:pStyle w:val="ConsPlusNormal"/>
        <w:jc w:val="right"/>
      </w:pPr>
      <w:r>
        <w:t>от 31.03.2017 N 36</w:t>
      </w: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jc w:val="center"/>
      </w:pPr>
      <w:bookmarkStart w:id="2" w:name="P217"/>
      <w:bookmarkEnd w:id="2"/>
      <w:r>
        <w:t>СТАВКИ СУБСИДИЙ НА ПОДДЕРЖКУ ПЛЕМЕННОГО ЖИВОТНОВОДСТВА</w:t>
      </w:r>
    </w:p>
    <w:p w:rsidR="006263B8" w:rsidRDefault="006263B8">
      <w:pPr>
        <w:pStyle w:val="ConsPlusNormal"/>
        <w:jc w:val="center"/>
      </w:pPr>
      <w:r>
        <w:t>В 2017 ГОДУ</w:t>
      </w:r>
    </w:p>
    <w:p w:rsidR="006263B8" w:rsidRDefault="006263B8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041"/>
        <w:gridCol w:w="1417"/>
      </w:tblGrid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center"/>
            </w:pPr>
            <w:r>
              <w:t>Вид сельскохозяйственных животных (наименование выполненных работ)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Ставка, рублей (%)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3</w:t>
            </w:r>
          </w:p>
        </w:tc>
      </w:tr>
      <w:tr w:rsidR="006263B8">
        <w:tc>
          <w:tcPr>
            <w:tcW w:w="9071" w:type="dxa"/>
            <w:gridSpan w:val="3"/>
          </w:tcPr>
          <w:p w:rsidR="006263B8" w:rsidRDefault="006263B8">
            <w:pPr>
              <w:pStyle w:val="ConsPlusNormal"/>
              <w:jc w:val="center"/>
              <w:outlineLvl w:val="1"/>
            </w:pPr>
            <w:r>
              <w:lastRenderedPageBreak/>
              <w:t>За счет средств федерального и областного бюджетов с учетом установленного уровня софинансирования расходного обязательства субъекта Российской Федерации сельскохозяйственным товаропроизводителям, включенным в перечень, утверждаемый Министерством сельского хозяйства Российской Федерации: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На содержание племенного маточного поголовья сельскохозяйственных животных: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</w:pPr>
          </w:p>
        </w:tc>
        <w:tc>
          <w:tcPr>
            <w:tcW w:w="1417" w:type="dxa"/>
          </w:tcPr>
          <w:p w:rsidR="006263B8" w:rsidRDefault="006263B8">
            <w:pPr>
              <w:pStyle w:val="ConsPlusNormal"/>
            </w:pP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- крупный рогатый скот молочного направления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условная голова с учетом выхода телят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2 700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- крупный рогатый скот мясного направления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условная голова с учетом выхода телят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2 000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- свиноматки основные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условная голова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2 000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На содержание племенных быков-производителей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голова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100 000</w:t>
            </w:r>
          </w:p>
        </w:tc>
      </w:tr>
      <w:tr w:rsidR="006263B8">
        <w:tc>
          <w:tcPr>
            <w:tcW w:w="9071" w:type="dxa"/>
            <w:gridSpan w:val="3"/>
          </w:tcPr>
          <w:p w:rsidR="006263B8" w:rsidRDefault="006263B8">
            <w:pPr>
              <w:pStyle w:val="ConsPlusNormal"/>
              <w:jc w:val="center"/>
              <w:outlineLvl w:val="1"/>
            </w:pPr>
            <w:r>
              <w:t>За счет средств областного бюджета: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На содержание племенного маточного поголовья сельскохозяйственных животных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условная голова с учетом выхода телят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1 100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На искусственное осеменение сельскохозяйственных животных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искусственно оплодотворенная голова КРС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55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На приобретение племенного молодняка крупного рогатого скота, в том числе племенного молодняка крупного рогатого скота мясного направления (кроме быков молочных и комбинированных пород), зарегистрированных в государственном племенном регистре, а также по импорту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% от стоимости приобретения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40%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На приобретение овец из племенных стад, зарегистрированных в государственном племенном регистре, а также по импорту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% от стоимости приобретения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10%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На содержание быков-производителей молочного и мясного направления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голова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150 000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На приобретение быков-производителей молочного и мясного направления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% от стоимости приобретения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10%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На проведение бонитировки сельскохозяйственных животных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пробонитированная голова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20</w:t>
            </w:r>
          </w:p>
        </w:tc>
      </w:tr>
      <w:tr w:rsidR="006263B8">
        <w:tc>
          <w:tcPr>
            <w:tcW w:w="5613" w:type="dxa"/>
          </w:tcPr>
          <w:p w:rsidR="006263B8" w:rsidRDefault="006263B8">
            <w:pPr>
              <w:pStyle w:val="ConsPlusNormal"/>
              <w:jc w:val="both"/>
            </w:pPr>
            <w:r>
              <w:t>На проведение иммуногенетического тестирования племенных животных</w:t>
            </w:r>
          </w:p>
        </w:tc>
        <w:tc>
          <w:tcPr>
            <w:tcW w:w="2041" w:type="dxa"/>
          </w:tcPr>
          <w:p w:rsidR="006263B8" w:rsidRDefault="006263B8">
            <w:pPr>
              <w:pStyle w:val="ConsPlusNormal"/>
              <w:jc w:val="center"/>
            </w:pPr>
            <w:r>
              <w:t>протестированное племенное животное</w:t>
            </w:r>
          </w:p>
        </w:tc>
        <w:tc>
          <w:tcPr>
            <w:tcW w:w="1417" w:type="dxa"/>
          </w:tcPr>
          <w:p w:rsidR="006263B8" w:rsidRDefault="006263B8">
            <w:pPr>
              <w:pStyle w:val="ConsPlusNormal"/>
              <w:jc w:val="center"/>
            </w:pPr>
            <w:r>
              <w:t>400</w:t>
            </w:r>
          </w:p>
        </w:tc>
      </w:tr>
    </w:tbl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jc w:val="right"/>
        <w:outlineLvl w:val="0"/>
      </w:pPr>
      <w:r>
        <w:t>Приложение 4</w:t>
      </w:r>
    </w:p>
    <w:p w:rsidR="006263B8" w:rsidRDefault="006263B8">
      <w:pPr>
        <w:pStyle w:val="ConsPlusNormal"/>
        <w:jc w:val="right"/>
      </w:pPr>
      <w:r>
        <w:t>к приказу министерства сельского</w:t>
      </w:r>
    </w:p>
    <w:p w:rsidR="006263B8" w:rsidRDefault="006263B8">
      <w:pPr>
        <w:pStyle w:val="ConsPlusNormal"/>
        <w:jc w:val="right"/>
      </w:pPr>
      <w:r>
        <w:t>хозяйства и продовольственных</w:t>
      </w:r>
    </w:p>
    <w:p w:rsidR="006263B8" w:rsidRDefault="006263B8">
      <w:pPr>
        <w:pStyle w:val="ConsPlusNormal"/>
        <w:jc w:val="right"/>
      </w:pPr>
      <w:r>
        <w:t>ресурсов Нижегородской области</w:t>
      </w:r>
    </w:p>
    <w:p w:rsidR="006263B8" w:rsidRDefault="006263B8">
      <w:pPr>
        <w:pStyle w:val="ConsPlusNormal"/>
        <w:jc w:val="right"/>
      </w:pPr>
      <w:r>
        <w:t>от 31.03.2017 N 36</w:t>
      </w: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nformat"/>
        <w:jc w:val="both"/>
      </w:pPr>
      <w:bookmarkStart w:id="3" w:name="P278"/>
      <w:bookmarkEnd w:id="3"/>
      <w:r>
        <w:t xml:space="preserve">                                   ОТЧЕТ</w:t>
      </w:r>
    </w:p>
    <w:p w:rsidR="006263B8" w:rsidRDefault="006263B8">
      <w:pPr>
        <w:pStyle w:val="ConsPlusNonformat"/>
        <w:jc w:val="both"/>
      </w:pPr>
      <w:r>
        <w:t xml:space="preserve">                 О ВЫПОЛНЕНИИ ПОКАЗАТЕЛЕЙ РЕЗУЛЬТАТИВНОСТИ</w:t>
      </w:r>
    </w:p>
    <w:p w:rsidR="006263B8" w:rsidRDefault="006263B8">
      <w:pPr>
        <w:pStyle w:val="ConsPlusNonformat"/>
        <w:jc w:val="both"/>
      </w:pPr>
      <w:r>
        <w:t xml:space="preserve">                 по ______________________________________</w:t>
      </w:r>
    </w:p>
    <w:p w:rsidR="006263B8" w:rsidRDefault="006263B8">
      <w:pPr>
        <w:pStyle w:val="ConsPlusNonformat"/>
        <w:jc w:val="both"/>
      </w:pPr>
      <w:r>
        <w:t xml:space="preserve">                           (наименование получателя)</w:t>
      </w:r>
    </w:p>
    <w:p w:rsidR="006263B8" w:rsidRDefault="006263B8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907"/>
        <w:gridCol w:w="850"/>
        <w:gridCol w:w="1928"/>
      </w:tblGrid>
      <w:tr w:rsidR="006263B8">
        <w:tc>
          <w:tcPr>
            <w:tcW w:w="5386" w:type="dxa"/>
          </w:tcPr>
          <w:p w:rsidR="006263B8" w:rsidRDefault="006263B8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907" w:type="dxa"/>
          </w:tcPr>
          <w:p w:rsidR="006263B8" w:rsidRDefault="006263B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6263B8" w:rsidRDefault="006263B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928" w:type="dxa"/>
          </w:tcPr>
          <w:p w:rsidR="006263B8" w:rsidRDefault="006263B8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6263B8">
        <w:tc>
          <w:tcPr>
            <w:tcW w:w="5386" w:type="dxa"/>
          </w:tcPr>
          <w:p w:rsidR="006263B8" w:rsidRDefault="006263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263B8" w:rsidRDefault="006263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263B8" w:rsidRDefault="006263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6263B8" w:rsidRDefault="006263B8">
            <w:pPr>
              <w:pStyle w:val="ConsPlusNormal"/>
              <w:jc w:val="center"/>
            </w:pPr>
            <w:r>
              <w:t>4</w:t>
            </w:r>
          </w:p>
        </w:tc>
      </w:tr>
      <w:tr w:rsidR="006263B8">
        <w:tc>
          <w:tcPr>
            <w:tcW w:w="5386" w:type="dxa"/>
          </w:tcPr>
          <w:p w:rsidR="006263B8" w:rsidRDefault="006263B8">
            <w:pPr>
              <w:pStyle w:val="ConsPlusNormal"/>
            </w:pPr>
          </w:p>
        </w:tc>
        <w:tc>
          <w:tcPr>
            <w:tcW w:w="907" w:type="dxa"/>
          </w:tcPr>
          <w:p w:rsidR="006263B8" w:rsidRDefault="006263B8">
            <w:pPr>
              <w:pStyle w:val="ConsPlusNormal"/>
            </w:pPr>
          </w:p>
        </w:tc>
        <w:tc>
          <w:tcPr>
            <w:tcW w:w="850" w:type="dxa"/>
          </w:tcPr>
          <w:p w:rsidR="006263B8" w:rsidRDefault="006263B8">
            <w:pPr>
              <w:pStyle w:val="ConsPlusNormal"/>
            </w:pPr>
          </w:p>
        </w:tc>
        <w:tc>
          <w:tcPr>
            <w:tcW w:w="1928" w:type="dxa"/>
          </w:tcPr>
          <w:p w:rsidR="006263B8" w:rsidRDefault="006263B8">
            <w:pPr>
              <w:pStyle w:val="ConsPlusNormal"/>
            </w:pPr>
          </w:p>
        </w:tc>
      </w:tr>
      <w:tr w:rsidR="006263B8">
        <w:tc>
          <w:tcPr>
            <w:tcW w:w="5386" w:type="dxa"/>
          </w:tcPr>
          <w:p w:rsidR="006263B8" w:rsidRDefault="006263B8">
            <w:pPr>
              <w:pStyle w:val="ConsPlusNormal"/>
            </w:pPr>
          </w:p>
        </w:tc>
        <w:tc>
          <w:tcPr>
            <w:tcW w:w="907" w:type="dxa"/>
          </w:tcPr>
          <w:p w:rsidR="006263B8" w:rsidRDefault="006263B8">
            <w:pPr>
              <w:pStyle w:val="ConsPlusNormal"/>
            </w:pPr>
          </w:p>
        </w:tc>
        <w:tc>
          <w:tcPr>
            <w:tcW w:w="850" w:type="dxa"/>
          </w:tcPr>
          <w:p w:rsidR="006263B8" w:rsidRDefault="006263B8">
            <w:pPr>
              <w:pStyle w:val="ConsPlusNormal"/>
            </w:pPr>
          </w:p>
        </w:tc>
        <w:tc>
          <w:tcPr>
            <w:tcW w:w="1928" w:type="dxa"/>
          </w:tcPr>
          <w:p w:rsidR="006263B8" w:rsidRDefault="006263B8">
            <w:pPr>
              <w:pStyle w:val="ConsPlusNormal"/>
            </w:pPr>
          </w:p>
        </w:tc>
      </w:tr>
      <w:tr w:rsidR="006263B8">
        <w:tc>
          <w:tcPr>
            <w:tcW w:w="5386" w:type="dxa"/>
          </w:tcPr>
          <w:p w:rsidR="006263B8" w:rsidRDefault="006263B8">
            <w:pPr>
              <w:pStyle w:val="ConsPlusNormal"/>
            </w:pPr>
          </w:p>
        </w:tc>
        <w:tc>
          <w:tcPr>
            <w:tcW w:w="907" w:type="dxa"/>
          </w:tcPr>
          <w:p w:rsidR="006263B8" w:rsidRDefault="006263B8">
            <w:pPr>
              <w:pStyle w:val="ConsPlusNormal"/>
            </w:pPr>
          </w:p>
        </w:tc>
        <w:tc>
          <w:tcPr>
            <w:tcW w:w="850" w:type="dxa"/>
          </w:tcPr>
          <w:p w:rsidR="006263B8" w:rsidRDefault="006263B8">
            <w:pPr>
              <w:pStyle w:val="ConsPlusNormal"/>
            </w:pPr>
          </w:p>
        </w:tc>
        <w:tc>
          <w:tcPr>
            <w:tcW w:w="1928" w:type="dxa"/>
          </w:tcPr>
          <w:p w:rsidR="006263B8" w:rsidRDefault="006263B8">
            <w:pPr>
              <w:pStyle w:val="ConsPlusNormal"/>
            </w:pPr>
          </w:p>
        </w:tc>
      </w:tr>
      <w:tr w:rsidR="006263B8">
        <w:tc>
          <w:tcPr>
            <w:tcW w:w="5386" w:type="dxa"/>
          </w:tcPr>
          <w:p w:rsidR="006263B8" w:rsidRDefault="006263B8">
            <w:pPr>
              <w:pStyle w:val="ConsPlusNormal"/>
            </w:pPr>
          </w:p>
        </w:tc>
        <w:tc>
          <w:tcPr>
            <w:tcW w:w="907" w:type="dxa"/>
          </w:tcPr>
          <w:p w:rsidR="006263B8" w:rsidRDefault="006263B8">
            <w:pPr>
              <w:pStyle w:val="ConsPlusNormal"/>
            </w:pPr>
          </w:p>
        </w:tc>
        <w:tc>
          <w:tcPr>
            <w:tcW w:w="850" w:type="dxa"/>
          </w:tcPr>
          <w:p w:rsidR="006263B8" w:rsidRDefault="006263B8">
            <w:pPr>
              <w:pStyle w:val="ConsPlusNormal"/>
            </w:pPr>
          </w:p>
        </w:tc>
        <w:tc>
          <w:tcPr>
            <w:tcW w:w="1928" w:type="dxa"/>
          </w:tcPr>
          <w:p w:rsidR="006263B8" w:rsidRDefault="006263B8">
            <w:pPr>
              <w:pStyle w:val="ConsPlusNormal"/>
            </w:pPr>
          </w:p>
        </w:tc>
      </w:tr>
      <w:tr w:rsidR="006263B8">
        <w:tc>
          <w:tcPr>
            <w:tcW w:w="5386" w:type="dxa"/>
          </w:tcPr>
          <w:p w:rsidR="006263B8" w:rsidRDefault="006263B8">
            <w:pPr>
              <w:pStyle w:val="ConsPlusNormal"/>
            </w:pPr>
          </w:p>
        </w:tc>
        <w:tc>
          <w:tcPr>
            <w:tcW w:w="907" w:type="dxa"/>
          </w:tcPr>
          <w:p w:rsidR="006263B8" w:rsidRDefault="006263B8">
            <w:pPr>
              <w:pStyle w:val="ConsPlusNormal"/>
            </w:pPr>
          </w:p>
        </w:tc>
        <w:tc>
          <w:tcPr>
            <w:tcW w:w="850" w:type="dxa"/>
          </w:tcPr>
          <w:p w:rsidR="006263B8" w:rsidRDefault="006263B8">
            <w:pPr>
              <w:pStyle w:val="ConsPlusNormal"/>
            </w:pPr>
          </w:p>
        </w:tc>
        <w:tc>
          <w:tcPr>
            <w:tcW w:w="1928" w:type="dxa"/>
          </w:tcPr>
          <w:p w:rsidR="006263B8" w:rsidRDefault="006263B8">
            <w:pPr>
              <w:pStyle w:val="ConsPlusNormal"/>
            </w:pPr>
          </w:p>
        </w:tc>
      </w:tr>
      <w:tr w:rsidR="006263B8">
        <w:tc>
          <w:tcPr>
            <w:tcW w:w="5386" w:type="dxa"/>
          </w:tcPr>
          <w:p w:rsidR="006263B8" w:rsidRDefault="006263B8">
            <w:pPr>
              <w:pStyle w:val="ConsPlusNormal"/>
            </w:pPr>
          </w:p>
        </w:tc>
        <w:tc>
          <w:tcPr>
            <w:tcW w:w="907" w:type="dxa"/>
          </w:tcPr>
          <w:p w:rsidR="006263B8" w:rsidRDefault="006263B8">
            <w:pPr>
              <w:pStyle w:val="ConsPlusNormal"/>
            </w:pPr>
          </w:p>
        </w:tc>
        <w:tc>
          <w:tcPr>
            <w:tcW w:w="850" w:type="dxa"/>
          </w:tcPr>
          <w:p w:rsidR="006263B8" w:rsidRDefault="006263B8">
            <w:pPr>
              <w:pStyle w:val="ConsPlusNormal"/>
            </w:pPr>
          </w:p>
        </w:tc>
        <w:tc>
          <w:tcPr>
            <w:tcW w:w="1928" w:type="dxa"/>
          </w:tcPr>
          <w:p w:rsidR="006263B8" w:rsidRDefault="006263B8">
            <w:pPr>
              <w:pStyle w:val="ConsPlusNormal"/>
            </w:pPr>
          </w:p>
        </w:tc>
      </w:tr>
    </w:tbl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nformat"/>
        <w:jc w:val="both"/>
      </w:pPr>
      <w:r>
        <w:t>Руководитель</w:t>
      </w:r>
    </w:p>
    <w:p w:rsidR="006263B8" w:rsidRDefault="006263B8">
      <w:pPr>
        <w:pStyle w:val="ConsPlusNonformat"/>
        <w:jc w:val="both"/>
      </w:pPr>
      <w:r>
        <w:t>_________________ (__________________________________________)</w:t>
      </w:r>
    </w:p>
    <w:p w:rsidR="006263B8" w:rsidRDefault="006263B8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6263B8" w:rsidRDefault="006263B8">
      <w:pPr>
        <w:pStyle w:val="ConsPlusNonformat"/>
        <w:jc w:val="both"/>
      </w:pPr>
    </w:p>
    <w:p w:rsidR="006263B8" w:rsidRDefault="006263B8">
      <w:pPr>
        <w:pStyle w:val="ConsPlusNonformat"/>
        <w:jc w:val="both"/>
      </w:pPr>
      <w:r>
        <w:t>Главный бухгалтер</w:t>
      </w:r>
    </w:p>
    <w:p w:rsidR="006263B8" w:rsidRDefault="006263B8">
      <w:pPr>
        <w:pStyle w:val="ConsPlusNonformat"/>
        <w:jc w:val="both"/>
      </w:pPr>
      <w:r>
        <w:t>________________ (___________________________________________)</w:t>
      </w:r>
    </w:p>
    <w:p w:rsidR="006263B8" w:rsidRDefault="006263B8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6263B8" w:rsidRDefault="006263B8">
      <w:pPr>
        <w:pStyle w:val="ConsPlusNonformat"/>
        <w:jc w:val="both"/>
      </w:pPr>
    </w:p>
    <w:p w:rsidR="006263B8" w:rsidRDefault="006263B8">
      <w:pPr>
        <w:pStyle w:val="ConsPlusNonformat"/>
        <w:jc w:val="both"/>
      </w:pPr>
      <w:r>
        <w:t>М.П. (при наличии)</w:t>
      </w:r>
    </w:p>
    <w:p w:rsidR="006263B8" w:rsidRDefault="006263B8">
      <w:pPr>
        <w:pStyle w:val="ConsPlusNonformat"/>
        <w:jc w:val="both"/>
      </w:pPr>
      <w:r>
        <w:t>"___" __________ ____ г.</w:t>
      </w: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ind w:firstLine="540"/>
        <w:jc w:val="both"/>
      </w:pPr>
    </w:p>
    <w:p w:rsidR="006263B8" w:rsidRDefault="006263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263" w:rsidRDefault="00052263">
      <w:bookmarkStart w:id="4" w:name="_GoBack"/>
      <w:bookmarkEnd w:id="4"/>
    </w:p>
    <w:sectPr w:rsidR="00052263" w:rsidSect="001A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B8"/>
    <w:rsid w:val="00052263"/>
    <w:rsid w:val="0062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9AD40-5AF6-4D72-8F74-7FCF1BF9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6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6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C1F823646867889A20B180F618520AE3BCE48CC68EC2BBA5B18743DED003AD66A0C4F8CA406E8D53C3F399TBX9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 О.В.</dc:creator>
  <cp:keywords/>
  <dc:description/>
  <cp:lastModifiedBy>Григорье О.В.</cp:lastModifiedBy>
  <cp:revision>1</cp:revision>
  <dcterms:created xsi:type="dcterms:W3CDTF">2017-08-15T06:23:00Z</dcterms:created>
  <dcterms:modified xsi:type="dcterms:W3CDTF">2017-08-15T06:23:00Z</dcterms:modified>
</cp:coreProperties>
</file>